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37" w:rsidRPr="001146C0" w:rsidRDefault="00513D81" w:rsidP="00513D81">
      <w:pPr>
        <w:jc w:val="center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Тест по обществознанию по теме: </w:t>
      </w:r>
      <w:r w:rsidR="00296D0C" w:rsidRPr="001146C0">
        <w:rPr>
          <w:rFonts w:ascii="Times New Roman" w:hAnsi="Times New Roman" w:cs="Times New Roman"/>
        </w:rPr>
        <w:t>Что такое общество</w:t>
      </w:r>
    </w:p>
    <w:p w:rsidR="00513D81" w:rsidRPr="001146C0" w:rsidRDefault="00513D81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</w:t>
      </w:r>
      <w:proofErr w:type="gramStart"/>
      <w:r w:rsidRPr="001146C0">
        <w:rPr>
          <w:rFonts w:ascii="Times New Roman" w:hAnsi="Times New Roman" w:cs="Times New Roman"/>
        </w:rPr>
        <w:t>1</w:t>
      </w:r>
      <w:proofErr w:type="gramEnd"/>
      <w:r w:rsidRPr="001146C0">
        <w:rPr>
          <w:rFonts w:ascii="Times New Roman" w:hAnsi="Times New Roman" w:cs="Times New Roman"/>
        </w:rPr>
        <w:t>. Под обществом понимается:</w:t>
      </w:r>
    </w:p>
    <w:p w:rsidR="00513D81" w:rsidRPr="001146C0" w:rsidRDefault="00513D81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1.определенную группу людей, объединившихся для общения </w:t>
      </w:r>
    </w:p>
    <w:p w:rsidR="00513D81" w:rsidRPr="001146C0" w:rsidRDefault="00513D81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2.конкретный этап в историческом </w:t>
      </w:r>
      <w:proofErr w:type="gramStart"/>
      <w:r w:rsidRPr="001146C0">
        <w:rPr>
          <w:rFonts w:ascii="Times New Roman" w:hAnsi="Times New Roman" w:cs="Times New Roman"/>
        </w:rPr>
        <w:t>развитии</w:t>
      </w:r>
      <w:proofErr w:type="gramEnd"/>
      <w:r w:rsidRPr="001146C0">
        <w:rPr>
          <w:rFonts w:ascii="Times New Roman" w:hAnsi="Times New Roman" w:cs="Times New Roman"/>
        </w:rPr>
        <w:t xml:space="preserve"> какого либо народа или страны</w:t>
      </w:r>
    </w:p>
    <w:p w:rsidR="00513D81" w:rsidRPr="001146C0" w:rsidRDefault="00513D81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3.верны оба варианта</w:t>
      </w:r>
    </w:p>
    <w:p w:rsidR="00513D81" w:rsidRPr="001146C0" w:rsidRDefault="00513D81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</w:t>
      </w:r>
      <w:proofErr w:type="gramStart"/>
      <w:r w:rsidRPr="001146C0">
        <w:rPr>
          <w:rFonts w:ascii="Times New Roman" w:hAnsi="Times New Roman" w:cs="Times New Roman"/>
        </w:rPr>
        <w:t>не верны</w:t>
      </w:r>
      <w:proofErr w:type="gramEnd"/>
      <w:r w:rsidRPr="001146C0">
        <w:rPr>
          <w:rFonts w:ascii="Times New Roman" w:hAnsi="Times New Roman" w:cs="Times New Roman"/>
        </w:rPr>
        <w:t xml:space="preserve"> оба варианта </w:t>
      </w:r>
    </w:p>
    <w:p w:rsidR="00513D81" w:rsidRPr="001146C0" w:rsidRDefault="00513D81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</w:t>
      </w:r>
      <w:proofErr w:type="gramStart"/>
      <w:r w:rsidRPr="001146C0">
        <w:rPr>
          <w:rFonts w:ascii="Times New Roman" w:hAnsi="Times New Roman" w:cs="Times New Roman"/>
        </w:rPr>
        <w:t>2</w:t>
      </w:r>
      <w:proofErr w:type="gramEnd"/>
      <w:r w:rsidRPr="001146C0">
        <w:rPr>
          <w:rFonts w:ascii="Times New Roman" w:hAnsi="Times New Roman" w:cs="Times New Roman"/>
        </w:rPr>
        <w:t xml:space="preserve">. </w:t>
      </w:r>
      <w:r w:rsidR="00261C33" w:rsidRPr="001146C0">
        <w:rPr>
          <w:rFonts w:ascii="Times New Roman" w:hAnsi="Times New Roman" w:cs="Times New Roman"/>
        </w:rPr>
        <w:t>Какое общество идет после феодального общества, по классификации К.Маркса: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 рабовладельческое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2.капиталистическое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3.охотников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4.собирателей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А3. Как в 17-18вв. называли термин «общество»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1.гражданское общество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2.культура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3.цивилизация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4.государство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</w:t>
      </w:r>
      <w:proofErr w:type="gramStart"/>
      <w:r w:rsidRPr="001146C0">
        <w:rPr>
          <w:rFonts w:ascii="Times New Roman" w:hAnsi="Times New Roman" w:cs="Times New Roman"/>
        </w:rPr>
        <w:t>4</w:t>
      </w:r>
      <w:proofErr w:type="gramEnd"/>
      <w:r w:rsidRPr="001146C0">
        <w:rPr>
          <w:rFonts w:ascii="Times New Roman" w:hAnsi="Times New Roman" w:cs="Times New Roman"/>
        </w:rPr>
        <w:t>.Что не относится к признакам общества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1. собственные деньги 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2.общее название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3.собственная территория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4.объединяется системой ценностей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А5. Что это такое: политическая организация </w:t>
      </w:r>
      <w:proofErr w:type="gramStart"/>
      <w:r w:rsidRPr="001146C0">
        <w:rPr>
          <w:rFonts w:ascii="Times New Roman" w:hAnsi="Times New Roman" w:cs="Times New Roman"/>
        </w:rPr>
        <w:t>страны</w:t>
      </w:r>
      <w:proofErr w:type="gramEnd"/>
      <w:r w:rsidRPr="001146C0">
        <w:rPr>
          <w:rFonts w:ascii="Times New Roman" w:hAnsi="Times New Roman" w:cs="Times New Roman"/>
        </w:rPr>
        <w:t xml:space="preserve"> включающая определенный тип режима власти, органы и структуру правления: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 страна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2.государство  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3.общество</w:t>
      </w:r>
    </w:p>
    <w:p w:rsidR="00261C33" w:rsidRPr="001146C0" w:rsidRDefault="00261C33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</w:t>
      </w:r>
      <w:r w:rsidR="00D95C1C" w:rsidRPr="001146C0">
        <w:rPr>
          <w:rFonts w:ascii="Times New Roman" w:hAnsi="Times New Roman" w:cs="Times New Roman"/>
        </w:rPr>
        <w:t>политическая партия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</w:t>
      </w:r>
      <w:proofErr w:type="gramStart"/>
      <w:r w:rsidRPr="001146C0">
        <w:rPr>
          <w:rFonts w:ascii="Times New Roman" w:hAnsi="Times New Roman" w:cs="Times New Roman"/>
        </w:rPr>
        <w:t>6</w:t>
      </w:r>
      <w:proofErr w:type="gramEnd"/>
      <w:r w:rsidRPr="001146C0">
        <w:rPr>
          <w:rFonts w:ascii="Times New Roman" w:hAnsi="Times New Roman" w:cs="Times New Roman"/>
        </w:rPr>
        <w:t>. Если всех людей выстроить по объему власти и богатства, то стержнем общества выступит: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lastRenderedPageBreak/>
        <w:t>1.население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2.власть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3.социальная иерархия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4.страна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</w:t>
      </w:r>
      <w:proofErr w:type="gramStart"/>
      <w:r w:rsidRPr="001146C0">
        <w:rPr>
          <w:rFonts w:ascii="Times New Roman" w:hAnsi="Times New Roman" w:cs="Times New Roman"/>
        </w:rPr>
        <w:t>7</w:t>
      </w:r>
      <w:proofErr w:type="gramEnd"/>
      <w:r w:rsidRPr="001146C0">
        <w:rPr>
          <w:rFonts w:ascii="Times New Roman" w:hAnsi="Times New Roman" w:cs="Times New Roman"/>
        </w:rPr>
        <w:t>.Что не входит в понятию институты общества: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 семья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2.производство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3.религия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4.власть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А8.Какая сфера не входит в основные 4 сферы общества: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 экономическая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 духовная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 правовая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4. политическая 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</w:t>
      </w:r>
      <w:proofErr w:type="gramStart"/>
      <w:r w:rsidRPr="001146C0">
        <w:rPr>
          <w:rFonts w:ascii="Times New Roman" w:hAnsi="Times New Roman" w:cs="Times New Roman"/>
        </w:rPr>
        <w:t>9</w:t>
      </w:r>
      <w:proofErr w:type="gramEnd"/>
      <w:r w:rsidRPr="001146C0">
        <w:rPr>
          <w:rFonts w:ascii="Times New Roman" w:hAnsi="Times New Roman" w:cs="Times New Roman"/>
        </w:rPr>
        <w:t>. Что не относится к экономической сфере общества: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 производство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2.выборы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 инвестиции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4.обмен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А10.Гражданка И. проголосовала в субботу в местные органы </w:t>
      </w:r>
      <w:proofErr w:type="gramStart"/>
      <w:r w:rsidRPr="001146C0">
        <w:rPr>
          <w:rFonts w:ascii="Times New Roman" w:hAnsi="Times New Roman" w:cs="Times New Roman"/>
        </w:rPr>
        <w:t>власти</w:t>
      </w:r>
      <w:proofErr w:type="gramEnd"/>
      <w:r w:rsidRPr="001146C0">
        <w:rPr>
          <w:rFonts w:ascii="Times New Roman" w:hAnsi="Times New Roman" w:cs="Times New Roman"/>
        </w:rPr>
        <w:t xml:space="preserve"> в какую сферу входит это событие:</w:t>
      </w: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1. </w:t>
      </w:r>
      <w:r w:rsidR="00212830" w:rsidRPr="001146C0">
        <w:rPr>
          <w:rFonts w:ascii="Times New Roman" w:hAnsi="Times New Roman" w:cs="Times New Roman"/>
        </w:rPr>
        <w:t>политическую</w:t>
      </w:r>
    </w:p>
    <w:p w:rsidR="00212830" w:rsidRPr="001146C0" w:rsidRDefault="00212830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2.экономическую</w:t>
      </w:r>
    </w:p>
    <w:p w:rsidR="00212830" w:rsidRPr="001146C0" w:rsidRDefault="00212830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3.социальную</w:t>
      </w:r>
    </w:p>
    <w:p w:rsidR="00212830" w:rsidRPr="001146C0" w:rsidRDefault="00212830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4.духовную</w:t>
      </w:r>
    </w:p>
    <w:p w:rsidR="00212830" w:rsidRPr="001146C0" w:rsidRDefault="00212830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А11. Ученый создал новое изобретение, в какую сферу входит это событие:</w:t>
      </w:r>
    </w:p>
    <w:p w:rsidR="00212830" w:rsidRPr="001146C0" w:rsidRDefault="00212830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1.социальную</w:t>
      </w:r>
    </w:p>
    <w:p w:rsidR="00212830" w:rsidRPr="001146C0" w:rsidRDefault="00212830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2.политическую</w:t>
      </w:r>
    </w:p>
    <w:p w:rsidR="00212830" w:rsidRPr="001146C0" w:rsidRDefault="00212830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3.духовную</w:t>
      </w:r>
    </w:p>
    <w:p w:rsidR="00212830" w:rsidRPr="001146C0" w:rsidRDefault="00212830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lastRenderedPageBreak/>
        <w:t>4.экономическу.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А12. Среди наук о человеке и обществе отдельные институты, процессы, социальные группы и общности являются предметом изучения: 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1) экономики 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2) социологии 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3) политологии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 4) правоведения. 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А13. Из перечисленных слов за исключением одного все относятся к понятию «образование». Выбери лишнее.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1.школа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2.лицей</w:t>
      </w:r>
      <w:bookmarkStart w:id="0" w:name="_GoBack"/>
      <w:bookmarkEnd w:id="0"/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</w:t>
      </w:r>
      <w:r w:rsidR="00203D86" w:rsidRPr="001146C0">
        <w:rPr>
          <w:rFonts w:ascii="Times New Roman" w:hAnsi="Times New Roman" w:cs="Times New Roman"/>
        </w:rPr>
        <w:t xml:space="preserve">академия </w:t>
      </w:r>
    </w:p>
    <w:p w:rsidR="00212830" w:rsidRPr="001146C0" w:rsidRDefault="00212830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</w:t>
      </w:r>
      <w:r w:rsidR="00203D86" w:rsidRPr="001146C0">
        <w:rPr>
          <w:rFonts w:ascii="Times New Roman" w:hAnsi="Times New Roman" w:cs="Times New Roman"/>
        </w:rPr>
        <w:t xml:space="preserve"> детский сад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А14.Что не входит в социальную сферу: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1.безработица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2.бюджет 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3.семья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4.народ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А15. Какое понятие описано: исторический процесс, сближающий нации и народы, постепенно стирающий традиционные границы и превращающий человечество в единую политическую систему: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1.глобализация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2.мировоззрение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3.социализация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4.политизация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А16. </w:t>
      </w:r>
      <w:proofErr w:type="gramStart"/>
      <w:r w:rsidRPr="001146C0">
        <w:rPr>
          <w:rFonts w:ascii="Times New Roman" w:hAnsi="Times New Roman" w:cs="Times New Roman"/>
        </w:rPr>
        <w:t>Центральным органом, координирующим действие мирового сообщества выступает</w:t>
      </w:r>
      <w:proofErr w:type="gramEnd"/>
      <w:r w:rsidRPr="001146C0">
        <w:rPr>
          <w:rFonts w:ascii="Times New Roman" w:hAnsi="Times New Roman" w:cs="Times New Roman"/>
        </w:rPr>
        <w:t>: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1.ЕС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2.НАТО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3.ООН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4.ОВД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lastRenderedPageBreak/>
        <w:t>А17.В каком веке появилось мировое сообщество:</w:t>
      </w:r>
    </w:p>
    <w:p w:rsidR="00203D86" w:rsidRPr="001146C0" w:rsidRDefault="00203D86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1. </w:t>
      </w:r>
      <w:r w:rsidR="00296D0C" w:rsidRPr="001146C0">
        <w:rPr>
          <w:rFonts w:ascii="Times New Roman" w:hAnsi="Times New Roman" w:cs="Times New Roman"/>
          <w:lang w:val="en-US"/>
        </w:rPr>
        <w:t>XXI</w:t>
      </w:r>
    </w:p>
    <w:p w:rsidR="00296D0C" w:rsidRPr="001146C0" w:rsidRDefault="00296D0C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2.</w:t>
      </w:r>
      <w:r w:rsidRPr="001146C0">
        <w:rPr>
          <w:rFonts w:ascii="Times New Roman" w:hAnsi="Times New Roman" w:cs="Times New Roman"/>
          <w:lang w:val="en-US"/>
        </w:rPr>
        <w:t>XX</w:t>
      </w:r>
    </w:p>
    <w:p w:rsidR="00296D0C" w:rsidRPr="001146C0" w:rsidRDefault="00296D0C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3.</w:t>
      </w:r>
      <w:r w:rsidRPr="001146C0">
        <w:rPr>
          <w:rFonts w:ascii="Times New Roman" w:hAnsi="Times New Roman" w:cs="Times New Roman"/>
          <w:lang w:val="en-US"/>
        </w:rPr>
        <w:t>XIX</w:t>
      </w:r>
    </w:p>
    <w:p w:rsidR="00296D0C" w:rsidRPr="001146C0" w:rsidRDefault="00296D0C" w:rsidP="00212830">
      <w:pPr>
        <w:jc w:val="both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4.Еще не появилось</w:t>
      </w:r>
    </w:p>
    <w:p w:rsidR="00B0775C" w:rsidRPr="001146C0" w:rsidRDefault="00B0775C" w:rsidP="00B0775C">
      <w:pPr>
        <w:jc w:val="center"/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1259"/>
      </w:tblGrid>
      <w:tr w:rsidR="00B0775C" w:rsidRPr="001146C0" w:rsidTr="00B0775C"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</w:t>
            </w:r>
            <w:proofErr w:type="gramStart"/>
            <w:r w:rsidRPr="001146C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1</w:t>
            </w:r>
          </w:p>
        </w:tc>
      </w:tr>
      <w:tr w:rsidR="00B0775C" w:rsidRPr="001146C0" w:rsidTr="00B0775C"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</w:t>
            </w:r>
            <w:proofErr w:type="gramStart"/>
            <w:r w:rsidRPr="001146C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А11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3</w:t>
            </w:r>
          </w:p>
        </w:tc>
      </w:tr>
      <w:tr w:rsidR="00B0775C" w:rsidRPr="001146C0" w:rsidTr="00B0775C"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А12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2</w:t>
            </w:r>
          </w:p>
        </w:tc>
      </w:tr>
      <w:tr w:rsidR="00B0775C" w:rsidRPr="001146C0" w:rsidTr="00B0775C"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</w:t>
            </w:r>
            <w:proofErr w:type="gramStart"/>
            <w:r w:rsidRPr="001146C0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А13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4</w:t>
            </w:r>
          </w:p>
        </w:tc>
      </w:tr>
      <w:tr w:rsidR="00B0775C" w:rsidRPr="001146C0" w:rsidTr="00B0775C"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А14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2</w:t>
            </w:r>
          </w:p>
        </w:tc>
      </w:tr>
      <w:tr w:rsidR="00B0775C" w:rsidRPr="001146C0" w:rsidTr="00B0775C"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</w:t>
            </w:r>
            <w:proofErr w:type="gramStart"/>
            <w:r w:rsidRPr="001146C0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А15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1</w:t>
            </w:r>
          </w:p>
        </w:tc>
      </w:tr>
      <w:tr w:rsidR="00B0775C" w:rsidRPr="001146C0" w:rsidTr="00B0775C"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</w:t>
            </w:r>
            <w:proofErr w:type="gramStart"/>
            <w:r w:rsidRPr="001146C0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А16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3</w:t>
            </w:r>
          </w:p>
        </w:tc>
      </w:tr>
      <w:tr w:rsidR="00B0775C" w:rsidRPr="001146C0" w:rsidTr="00B0775C"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А17</w:t>
            </w:r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2</w:t>
            </w:r>
          </w:p>
        </w:tc>
      </w:tr>
      <w:tr w:rsidR="00B0775C" w:rsidRPr="001146C0" w:rsidTr="00B0775C">
        <w:trPr>
          <w:gridAfter w:val="2"/>
          <w:wAfter w:w="2518" w:type="dxa"/>
        </w:trPr>
        <w:tc>
          <w:tcPr>
            <w:tcW w:w="1258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А</w:t>
            </w:r>
            <w:proofErr w:type="gramStart"/>
            <w:r w:rsidRPr="001146C0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259" w:type="dxa"/>
          </w:tcPr>
          <w:p w:rsidR="00B0775C" w:rsidRPr="001146C0" w:rsidRDefault="00B0775C" w:rsidP="00B0775C">
            <w:pPr>
              <w:jc w:val="both"/>
              <w:rPr>
                <w:rFonts w:ascii="Times New Roman" w:hAnsi="Times New Roman" w:cs="Times New Roman"/>
              </w:rPr>
            </w:pPr>
            <w:r w:rsidRPr="001146C0">
              <w:rPr>
                <w:rFonts w:ascii="Times New Roman" w:hAnsi="Times New Roman" w:cs="Times New Roman"/>
              </w:rPr>
              <w:t>2</w:t>
            </w:r>
          </w:p>
        </w:tc>
      </w:tr>
    </w:tbl>
    <w:p w:rsidR="00B0775C" w:rsidRPr="001146C0" w:rsidRDefault="00B0775C" w:rsidP="00B0775C">
      <w:pPr>
        <w:jc w:val="both"/>
        <w:rPr>
          <w:rFonts w:ascii="Times New Roman" w:hAnsi="Times New Roman" w:cs="Times New Roman"/>
        </w:rPr>
      </w:pPr>
    </w:p>
    <w:p w:rsidR="00212830" w:rsidRPr="001146C0" w:rsidRDefault="00212830">
      <w:pPr>
        <w:rPr>
          <w:rFonts w:ascii="Times New Roman" w:hAnsi="Times New Roman" w:cs="Times New Roman"/>
        </w:rPr>
      </w:pPr>
    </w:p>
    <w:p w:rsidR="00D95C1C" w:rsidRPr="001146C0" w:rsidRDefault="00D95C1C">
      <w:pPr>
        <w:rPr>
          <w:rFonts w:ascii="Times New Roman" w:hAnsi="Times New Roman" w:cs="Times New Roman"/>
        </w:rPr>
      </w:pPr>
      <w:r w:rsidRPr="001146C0">
        <w:rPr>
          <w:rFonts w:ascii="Times New Roman" w:hAnsi="Times New Roman" w:cs="Times New Roman"/>
        </w:rPr>
        <w:t xml:space="preserve">  </w:t>
      </w:r>
    </w:p>
    <w:sectPr w:rsidR="00D95C1C" w:rsidRPr="001146C0" w:rsidSect="00296D0C">
      <w:pgSz w:w="11906" w:h="16838"/>
      <w:pgMar w:top="426" w:right="850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D81"/>
    <w:rsid w:val="001146C0"/>
    <w:rsid w:val="00203D86"/>
    <w:rsid w:val="00212830"/>
    <w:rsid w:val="00261C33"/>
    <w:rsid w:val="00296D0C"/>
    <w:rsid w:val="00513D81"/>
    <w:rsid w:val="00780937"/>
    <w:rsid w:val="00B0775C"/>
    <w:rsid w:val="00D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81"/>
    <w:pPr>
      <w:ind w:left="720"/>
      <w:contextualSpacing/>
    </w:pPr>
  </w:style>
  <w:style w:type="table" w:styleId="a4">
    <w:name w:val="Table Grid"/>
    <w:basedOn w:val="a1"/>
    <w:uiPriority w:val="59"/>
    <w:rsid w:val="00B07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21EA-4294-48D4-AE94-42B2D662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комрьютер</cp:lastModifiedBy>
  <cp:revision>4</cp:revision>
  <dcterms:created xsi:type="dcterms:W3CDTF">2012-10-26T12:20:00Z</dcterms:created>
  <dcterms:modified xsi:type="dcterms:W3CDTF">2017-02-02T15:05:00Z</dcterms:modified>
</cp:coreProperties>
</file>